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6F14A" w14:textId="77777777" w:rsidR="00332F18" w:rsidRPr="009742C8" w:rsidRDefault="009742C8" w:rsidP="00F52354">
      <w:pPr>
        <w:spacing w:after="0"/>
        <w:ind w:left="-142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742C8">
        <w:rPr>
          <w:rFonts w:ascii="Times New Roman" w:hAnsi="Times New Roman" w:cs="Times New Roman"/>
          <w:b/>
          <w:sz w:val="24"/>
          <w:szCs w:val="28"/>
        </w:rPr>
        <w:t>ОРГАНИЗАЦИЯ НАСТАВНИЧЕСТВА В ОБРАЗОВАТЕЛЬНОЙ ОРГАНИЗАЦИИ МКОУ «ТАРУМОВСКАЯ СОШ» НА 2023 ГОД</w:t>
      </w:r>
    </w:p>
    <w:p w14:paraId="71D379AC" w14:textId="77777777" w:rsidR="00332F18" w:rsidRPr="009742C8" w:rsidRDefault="009742C8" w:rsidP="00F52354">
      <w:pPr>
        <w:spacing w:after="0"/>
        <w:ind w:left="-142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742C8">
        <w:rPr>
          <w:rFonts w:ascii="Times New Roman" w:hAnsi="Times New Roman" w:cs="Times New Roman"/>
          <w:b/>
          <w:sz w:val="24"/>
          <w:szCs w:val="28"/>
        </w:rPr>
        <w:t>ЧЕК-ЛИСТ</w:t>
      </w:r>
    </w:p>
    <w:p w14:paraId="58EFBADC" w14:textId="77777777" w:rsidR="00332F18" w:rsidRPr="009742C8" w:rsidRDefault="00332F18" w:rsidP="009742C8">
      <w:pPr>
        <w:spacing w:after="0"/>
        <w:rPr>
          <w:rFonts w:ascii="Times New Roman" w:hAnsi="Times New Roman" w:cs="Times New Roman"/>
          <w:sz w:val="28"/>
          <w:szCs w:val="24"/>
          <w:u w:val="single"/>
        </w:rPr>
      </w:pPr>
      <w:r w:rsidRPr="009742C8">
        <w:rPr>
          <w:rFonts w:ascii="Times New Roman" w:hAnsi="Times New Roman" w:cs="Times New Roman"/>
          <w:sz w:val="28"/>
          <w:szCs w:val="24"/>
        </w:rPr>
        <w:t>Район, наименова</w:t>
      </w:r>
      <w:r w:rsidR="007F7262" w:rsidRPr="009742C8">
        <w:rPr>
          <w:rFonts w:ascii="Times New Roman" w:hAnsi="Times New Roman" w:cs="Times New Roman"/>
          <w:sz w:val="28"/>
          <w:szCs w:val="24"/>
        </w:rPr>
        <w:t xml:space="preserve">ние образовательной организации           </w:t>
      </w:r>
      <w:r w:rsidR="007F7262" w:rsidRPr="009742C8">
        <w:rPr>
          <w:rFonts w:ascii="Times New Roman" w:hAnsi="Times New Roman" w:cs="Times New Roman"/>
          <w:sz w:val="28"/>
          <w:szCs w:val="24"/>
          <w:u w:val="single"/>
        </w:rPr>
        <w:t>Тарумовский   район МКОУ «Тарумовская СОШ»</w:t>
      </w:r>
    </w:p>
    <w:p w14:paraId="7FE08207" w14:textId="77777777" w:rsidR="00332F18" w:rsidRPr="009742C8" w:rsidRDefault="00332F18" w:rsidP="009742C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742C8">
        <w:rPr>
          <w:rFonts w:ascii="Times New Roman" w:hAnsi="Times New Roman" w:cs="Times New Roman"/>
          <w:sz w:val="28"/>
          <w:szCs w:val="24"/>
        </w:rPr>
        <w:t>Фамилия, имя, отчество директора</w:t>
      </w:r>
      <w:r w:rsidR="008A19F9" w:rsidRPr="009742C8">
        <w:rPr>
          <w:rFonts w:ascii="Times New Roman" w:hAnsi="Times New Roman" w:cs="Times New Roman"/>
          <w:sz w:val="28"/>
          <w:szCs w:val="24"/>
        </w:rPr>
        <w:t xml:space="preserve"> </w:t>
      </w:r>
      <w:r w:rsidR="008A19F9" w:rsidRPr="009742C8">
        <w:rPr>
          <w:rFonts w:ascii="Times New Roman" w:hAnsi="Times New Roman" w:cs="Times New Roman"/>
          <w:b/>
          <w:i/>
          <w:sz w:val="28"/>
          <w:szCs w:val="24"/>
        </w:rPr>
        <w:t>Гайтемирова Марина Надирсултановна</w:t>
      </w:r>
    </w:p>
    <w:p w14:paraId="62E94D43" w14:textId="77777777" w:rsidR="00332F18" w:rsidRPr="009742C8" w:rsidRDefault="00332F18" w:rsidP="009742C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742C8">
        <w:rPr>
          <w:rFonts w:ascii="Times New Roman" w:hAnsi="Times New Roman" w:cs="Times New Roman"/>
          <w:sz w:val="28"/>
          <w:szCs w:val="24"/>
        </w:rPr>
        <w:t xml:space="preserve">Фамилия, имя, отчество куратора </w:t>
      </w:r>
      <w:r w:rsidR="00C36810" w:rsidRPr="009742C8">
        <w:rPr>
          <w:rFonts w:ascii="Times New Roman" w:hAnsi="Times New Roman" w:cs="Times New Roman"/>
          <w:sz w:val="28"/>
          <w:szCs w:val="24"/>
        </w:rPr>
        <w:t>МКОУ «Тарумовская СОШ»</w:t>
      </w:r>
      <w:r w:rsidRPr="009742C8">
        <w:rPr>
          <w:rFonts w:ascii="Times New Roman" w:hAnsi="Times New Roman" w:cs="Times New Roman"/>
          <w:sz w:val="28"/>
          <w:szCs w:val="24"/>
        </w:rPr>
        <w:t xml:space="preserve"> по наставнической деятельности</w:t>
      </w:r>
      <w:r w:rsidR="00FA58AC" w:rsidRPr="009742C8">
        <w:rPr>
          <w:rFonts w:ascii="Times New Roman" w:hAnsi="Times New Roman" w:cs="Times New Roman"/>
          <w:sz w:val="28"/>
          <w:szCs w:val="24"/>
        </w:rPr>
        <w:t xml:space="preserve"> </w:t>
      </w:r>
      <w:r w:rsidR="00FA58AC" w:rsidRPr="009742C8">
        <w:rPr>
          <w:rFonts w:ascii="Times New Roman" w:hAnsi="Times New Roman" w:cs="Times New Roman"/>
          <w:b/>
          <w:i/>
          <w:sz w:val="28"/>
          <w:szCs w:val="24"/>
          <w:u w:val="single"/>
        </w:rPr>
        <w:t>Мещерякова Любовь Ивановна</w:t>
      </w:r>
    </w:p>
    <w:p w14:paraId="2B45F3F5" w14:textId="77777777" w:rsidR="00332F18" w:rsidRPr="009742C8" w:rsidRDefault="00FA58AC" w:rsidP="009742C8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 w:rsidRPr="009742C8">
        <w:rPr>
          <w:rFonts w:ascii="Times New Roman" w:hAnsi="Times New Roman" w:cs="Times New Roman"/>
          <w:b/>
          <w:sz w:val="28"/>
          <w:szCs w:val="24"/>
        </w:rPr>
        <w:t>Т</w:t>
      </w:r>
      <w:r w:rsidR="00332F18" w:rsidRPr="009742C8">
        <w:rPr>
          <w:rFonts w:ascii="Times New Roman" w:hAnsi="Times New Roman" w:cs="Times New Roman"/>
          <w:b/>
          <w:sz w:val="28"/>
          <w:szCs w:val="24"/>
        </w:rPr>
        <w:t>елефон</w:t>
      </w:r>
      <w:r w:rsidRPr="009742C8">
        <w:rPr>
          <w:rFonts w:ascii="Times New Roman" w:hAnsi="Times New Roman" w:cs="Times New Roman"/>
          <w:b/>
          <w:sz w:val="28"/>
          <w:szCs w:val="24"/>
        </w:rPr>
        <w:t xml:space="preserve">  8-988-774-42-28</w:t>
      </w:r>
    </w:p>
    <w:p w14:paraId="35ACD812" w14:textId="77777777" w:rsidR="00332F18" w:rsidRPr="009742C8" w:rsidRDefault="00332F18" w:rsidP="009742C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742C8">
        <w:rPr>
          <w:rFonts w:ascii="Times New Roman" w:hAnsi="Times New Roman" w:cs="Times New Roman"/>
          <w:sz w:val="28"/>
          <w:szCs w:val="24"/>
        </w:rPr>
        <w:t>адрес электронной почты</w:t>
      </w:r>
      <w:r w:rsidR="00FA58AC" w:rsidRPr="009742C8">
        <w:rPr>
          <w:rFonts w:ascii="Times New Roman" w:hAnsi="Times New Roman" w:cs="Times New Roman"/>
          <w:color w:val="87898F"/>
          <w:sz w:val="24"/>
          <w:shd w:val="clear" w:color="auto" w:fill="FFFFFF"/>
        </w:rPr>
        <w:t xml:space="preserve"> </w:t>
      </w:r>
      <w:r w:rsidR="00FA58AC" w:rsidRPr="009742C8"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  <w:t>school-tarumovka@mail.ru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561"/>
        <w:gridCol w:w="1957"/>
        <w:gridCol w:w="5699"/>
        <w:gridCol w:w="2381"/>
        <w:gridCol w:w="5103"/>
      </w:tblGrid>
      <w:tr w:rsidR="00332F18" w:rsidRPr="00FA58AC" w14:paraId="0D8F9C8C" w14:textId="77777777" w:rsidTr="00F52354">
        <w:tc>
          <w:tcPr>
            <w:tcW w:w="561" w:type="dxa"/>
          </w:tcPr>
          <w:p w14:paraId="42E9EAC1" w14:textId="77777777" w:rsidR="00332F18" w:rsidRPr="00FA58AC" w:rsidRDefault="00332F18" w:rsidP="00771C48">
            <w:pPr>
              <w:jc w:val="center"/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№</w:t>
            </w:r>
          </w:p>
        </w:tc>
        <w:tc>
          <w:tcPr>
            <w:tcW w:w="1957" w:type="dxa"/>
          </w:tcPr>
          <w:p w14:paraId="22DFBB24" w14:textId="77777777" w:rsidR="00332F18" w:rsidRPr="00FA58AC" w:rsidRDefault="00332F18" w:rsidP="00771C48">
            <w:pPr>
              <w:jc w:val="center"/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ЭТАП/РАЗДЕЛ</w:t>
            </w:r>
          </w:p>
        </w:tc>
        <w:tc>
          <w:tcPr>
            <w:tcW w:w="5699" w:type="dxa"/>
          </w:tcPr>
          <w:p w14:paraId="7C1B236D" w14:textId="77777777" w:rsidR="00332F18" w:rsidRPr="00FA58AC" w:rsidRDefault="00332F18" w:rsidP="00771C48">
            <w:pPr>
              <w:jc w:val="center"/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ДЕЯТЕЛЬНОСТЬ</w:t>
            </w:r>
          </w:p>
        </w:tc>
        <w:tc>
          <w:tcPr>
            <w:tcW w:w="2381" w:type="dxa"/>
          </w:tcPr>
          <w:p w14:paraId="382AF426" w14:textId="77777777" w:rsidR="00332F18" w:rsidRPr="00FA58AC" w:rsidRDefault="00332F18" w:rsidP="00771C48">
            <w:pPr>
              <w:jc w:val="center"/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ОТМЕТКА о ВЫПОЛНЕНИИ</w:t>
            </w:r>
          </w:p>
        </w:tc>
        <w:tc>
          <w:tcPr>
            <w:tcW w:w="5103" w:type="dxa"/>
          </w:tcPr>
          <w:p w14:paraId="62E530D7" w14:textId="77777777" w:rsidR="00332F18" w:rsidRPr="00FA58AC" w:rsidRDefault="00332F18" w:rsidP="00771C48">
            <w:pPr>
              <w:jc w:val="center"/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ПРИМЕЧАНИЕ</w:t>
            </w:r>
          </w:p>
        </w:tc>
      </w:tr>
      <w:tr w:rsidR="00332F18" w:rsidRPr="00FA58AC" w14:paraId="20EBCFB6" w14:textId="77777777" w:rsidTr="00F52354">
        <w:tc>
          <w:tcPr>
            <w:tcW w:w="561" w:type="dxa"/>
            <w:vMerge w:val="restart"/>
          </w:tcPr>
          <w:p w14:paraId="597564AD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1.</w:t>
            </w:r>
          </w:p>
        </w:tc>
        <w:tc>
          <w:tcPr>
            <w:tcW w:w="1957" w:type="dxa"/>
            <w:vMerge w:val="restart"/>
          </w:tcPr>
          <w:p w14:paraId="07A41512" w14:textId="77777777" w:rsidR="00332F18" w:rsidRPr="007425AF" w:rsidRDefault="00332F18" w:rsidP="00771C48">
            <w:pPr>
              <w:rPr>
                <w:rFonts w:ascii="Cambria Math" w:hAnsi="Cambria Math"/>
              </w:rPr>
            </w:pPr>
            <w:r w:rsidRPr="007425AF">
              <w:rPr>
                <w:rFonts w:ascii="Cambria Math" w:hAnsi="Cambria Math"/>
              </w:rPr>
              <w:t xml:space="preserve">Подготовительный </w:t>
            </w:r>
          </w:p>
        </w:tc>
        <w:tc>
          <w:tcPr>
            <w:tcW w:w="5699" w:type="dxa"/>
          </w:tcPr>
          <w:p w14:paraId="3CC90D4F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Принятие Положения о наставничестве в образовательной организации</w:t>
            </w:r>
          </w:p>
        </w:tc>
        <w:tc>
          <w:tcPr>
            <w:tcW w:w="2381" w:type="dxa"/>
          </w:tcPr>
          <w:p w14:paraId="08106B44" w14:textId="77777777" w:rsidR="00332F18" w:rsidRPr="00FA58AC" w:rsidRDefault="007B203C" w:rsidP="00771C48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исполнено</w:t>
            </w:r>
          </w:p>
        </w:tc>
        <w:tc>
          <w:tcPr>
            <w:tcW w:w="5103" w:type="dxa"/>
          </w:tcPr>
          <w:p w14:paraId="78EFC1D4" w14:textId="77777777" w:rsidR="00332F18" w:rsidRPr="00FA58AC" w:rsidRDefault="00F93AF0" w:rsidP="007425AF">
            <w:pPr>
              <w:rPr>
                <w:rFonts w:ascii="Cambria Math" w:hAnsi="Cambria Math"/>
                <w:sz w:val="20"/>
                <w:szCs w:val="20"/>
              </w:rPr>
            </w:pPr>
            <w:r w:rsidRPr="00F93AF0">
              <w:rPr>
                <w:rFonts w:ascii="Cambria Math" w:hAnsi="Cambria Math"/>
                <w:sz w:val="20"/>
                <w:szCs w:val="20"/>
              </w:rPr>
              <w:t>http://tarschool.tmweb.ru/nastavnichestvo/Положение%20о%20наставничестве.pdf</w:t>
            </w:r>
          </w:p>
        </w:tc>
      </w:tr>
      <w:tr w:rsidR="00332F18" w:rsidRPr="00FA58AC" w14:paraId="70BC3990" w14:textId="77777777" w:rsidTr="00F52354">
        <w:tc>
          <w:tcPr>
            <w:tcW w:w="561" w:type="dxa"/>
            <w:vMerge/>
          </w:tcPr>
          <w:p w14:paraId="118C4FF6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1957" w:type="dxa"/>
            <w:vMerge/>
          </w:tcPr>
          <w:p w14:paraId="4EE457D9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5699" w:type="dxa"/>
          </w:tcPr>
          <w:p w14:paraId="290B049D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Приказ о назначении куратора/ответственного за реализацию наставнической деятельности в образовательной организации</w:t>
            </w:r>
          </w:p>
        </w:tc>
        <w:tc>
          <w:tcPr>
            <w:tcW w:w="2381" w:type="dxa"/>
          </w:tcPr>
          <w:p w14:paraId="26BCBA47" w14:textId="77777777" w:rsidR="00332F18" w:rsidRPr="00FA58AC" w:rsidRDefault="009842C1" w:rsidP="009842C1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5103" w:type="dxa"/>
          </w:tcPr>
          <w:p w14:paraId="3142F4F5" w14:textId="77777777" w:rsidR="00332F18" w:rsidRPr="00FA58AC" w:rsidRDefault="00F93AF0" w:rsidP="00771C48">
            <w:pPr>
              <w:rPr>
                <w:rFonts w:ascii="Cambria Math" w:hAnsi="Cambria Math"/>
                <w:sz w:val="20"/>
                <w:szCs w:val="20"/>
              </w:rPr>
            </w:pPr>
            <w:r w:rsidRPr="00F93AF0">
              <w:rPr>
                <w:rFonts w:ascii="Cambria Math" w:hAnsi="Cambria Math"/>
                <w:sz w:val="20"/>
                <w:szCs w:val="20"/>
              </w:rPr>
              <w:t>http://tarschool.tmweb.ru/nastavnichestvo/приказ%20о%20кураторе%20наставника.pdf</w:t>
            </w:r>
          </w:p>
        </w:tc>
      </w:tr>
      <w:tr w:rsidR="00332F18" w:rsidRPr="00FA58AC" w14:paraId="7991D3B4" w14:textId="77777777" w:rsidTr="00F52354">
        <w:tc>
          <w:tcPr>
            <w:tcW w:w="561" w:type="dxa"/>
            <w:vMerge/>
          </w:tcPr>
          <w:p w14:paraId="7FF92BFD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1957" w:type="dxa"/>
            <w:vMerge/>
          </w:tcPr>
          <w:p w14:paraId="151991A8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5699" w:type="dxa"/>
          </w:tcPr>
          <w:p w14:paraId="10F5A08B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Создание на сайте образовательной организации раздела «Наставничество»</w:t>
            </w:r>
          </w:p>
        </w:tc>
        <w:tc>
          <w:tcPr>
            <w:tcW w:w="2381" w:type="dxa"/>
          </w:tcPr>
          <w:p w14:paraId="3A1CA50D" w14:textId="77777777" w:rsidR="00332F18" w:rsidRPr="00FA58AC" w:rsidRDefault="007B203C" w:rsidP="00771C48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исполнено</w:t>
            </w:r>
            <w:r w:rsidR="009842C1">
              <w:rPr>
                <w:rFonts w:ascii="Cambria Math" w:hAnsi="Cambria Math"/>
              </w:rPr>
              <w:t xml:space="preserve"> +</w:t>
            </w:r>
          </w:p>
        </w:tc>
        <w:tc>
          <w:tcPr>
            <w:tcW w:w="5103" w:type="dxa"/>
          </w:tcPr>
          <w:p w14:paraId="77F4B22B" w14:textId="77777777" w:rsidR="00332F18" w:rsidRDefault="00000000" w:rsidP="00771C48">
            <w:pPr>
              <w:rPr>
                <w:rFonts w:ascii="Cambria Math" w:hAnsi="Cambria Math"/>
                <w:sz w:val="20"/>
                <w:szCs w:val="20"/>
              </w:rPr>
            </w:pPr>
            <w:hyperlink r:id="rId5" w:history="1">
              <w:r w:rsidR="00F93AF0" w:rsidRPr="00991EA5">
                <w:rPr>
                  <w:rStyle w:val="a4"/>
                  <w:rFonts w:ascii="Cambria Math" w:hAnsi="Cambria Math"/>
                  <w:sz w:val="20"/>
                  <w:szCs w:val="20"/>
                </w:rPr>
                <w:t>http://tarschool.tmweb.ru/nastavnichestvo/</w:t>
              </w:r>
            </w:hyperlink>
          </w:p>
          <w:p w14:paraId="016422A5" w14:textId="77777777" w:rsidR="00F93AF0" w:rsidRPr="00FA58AC" w:rsidRDefault="00F93AF0" w:rsidP="00771C48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332F18" w:rsidRPr="00FA58AC" w14:paraId="01D8A9F5" w14:textId="77777777" w:rsidTr="00F52354">
        <w:tc>
          <w:tcPr>
            <w:tcW w:w="561" w:type="dxa"/>
            <w:vMerge/>
          </w:tcPr>
          <w:p w14:paraId="6A739055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1957" w:type="dxa"/>
            <w:vMerge/>
          </w:tcPr>
          <w:p w14:paraId="6E75007E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5699" w:type="dxa"/>
          </w:tcPr>
          <w:p w14:paraId="19A0C608" w14:textId="77777777" w:rsidR="001B2A41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 xml:space="preserve">Составление списка наставляемых с определением тематики совместной деятельности с наставником (на основе профессиональных дефицитов) – </w:t>
            </w:r>
          </w:p>
          <w:p w14:paraId="47D9D5E1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п.2 Чек-листа</w:t>
            </w:r>
          </w:p>
        </w:tc>
        <w:tc>
          <w:tcPr>
            <w:tcW w:w="2381" w:type="dxa"/>
          </w:tcPr>
          <w:p w14:paraId="0AEF02B1" w14:textId="77777777" w:rsidR="00332F18" w:rsidRPr="00FA58AC" w:rsidRDefault="006F6223" w:rsidP="006F6223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5103" w:type="dxa"/>
          </w:tcPr>
          <w:p w14:paraId="0E46EDA3" w14:textId="77777777" w:rsidR="00332F18" w:rsidRDefault="00F52354" w:rsidP="00F93AF0">
            <w:pPr>
              <w:pStyle w:val="a5"/>
              <w:numPr>
                <w:ilvl w:val="0"/>
                <w:numId w:val="1"/>
              </w:numPr>
              <w:tabs>
                <w:tab w:val="left" w:pos="34"/>
                <w:tab w:val="left" w:pos="176"/>
              </w:tabs>
              <w:ind w:left="0" w:firstLine="23"/>
              <w:jc w:val="both"/>
              <w:rPr>
                <w:rFonts w:ascii="Cambria Math" w:hAnsi="Cambria Math"/>
                <w:sz w:val="20"/>
                <w:szCs w:val="20"/>
              </w:rPr>
            </w:pPr>
            <w:proofErr w:type="spellStart"/>
            <w:r>
              <w:rPr>
                <w:rFonts w:ascii="Cambria Math" w:hAnsi="Cambria Math"/>
                <w:sz w:val="20"/>
                <w:szCs w:val="20"/>
              </w:rPr>
              <w:t>Абидова</w:t>
            </w:r>
            <w:proofErr w:type="spellEnd"/>
            <w:r>
              <w:rPr>
                <w:rFonts w:ascii="Cambria Math" w:hAnsi="Cambria Math"/>
                <w:sz w:val="20"/>
                <w:szCs w:val="20"/>
              </w:rPr>
              <w:t xml:space="preserve"> Ева </w:t>
            </w:r>
            <w:proofErr w:type="spellStart"/>
            <w:r>
              <w:rPr>
                <w:rFonts w:ascii="Cambria Math" w:hAnsi="Cambria Math"/>
                <w:sz w:val="20"/>
                <w:szCs w:val="20"/>
              </w:rPr>
              <w:t>Иманшапиевна</w:t>
            </w:r>
            <w:proofErr w:type="spellEnd"/>
          </w:p>
          <w:p w14:paraId="52173592" w14:textId="77777777" w:rsidR="00F52354" w:rsidRDefault="00F52354" w:rsidP="00F93AF0">
            <w:pPr>
              <w:pStyle w:val="a5"/>
              <w:numPr>
                <w:ilvl w:val="0"/>
                <w:numId w:val="1"/>
              </w:numPr>
              <w:tabs>
                <w:tab w:val="left" w:pos="34"/>
                <w:tab w:val="left" w:pos="176"/>
              </w:tabs>
              <w:ind w:left="0" w:firstLine="23"/>
              <w:jc w:val="both"/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>Магомедова Зайнаб Ахмед-</w:t>
            </w:r>
            <w:proofErr w:type="spellStart"/>
            <w:r>
              <w:rPr>
                <w:rFonts w:ascii="Cambria Math" w:hAnsi="Cambria Math"/>
                <w:sz w:val="20"/>
                <w:szCs w:val="20"/>
              </w:rPr>
              <w:t>Набиевна</w:t>
            </w:r>
            <w:proofErr w:type="spellEnd"/>
          </w:p>
          <w:p w14:paraId="5F6EF415" w14:textId="77777777" w:rsidR="00F52354" w:rsidRDefault="00F52354" w:rsidP="00F93AF0">
            <w:pPr>
              <w:pStyle w:val="a5"/>
              <w:numPr>
                <w:ilvl w:val="0"/>
                <w:numId w:val="1"/>
              </w:numPr>
              <w:tabs>
                <w:tab w:val="left" w:pos="34"/>
                <w:tab w:val="left" w:pos="176"/>
              </w:tabs>
              <w:ind w:left="0" w:firstLine="23"/>
              <w:jc w:val="both"/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 xml:space="preserve">Магомедова Аида </w:t>
            </w:r>
            <w:proofErr w:type="spellStart"/>
            <w:r>
              <w:rPr>
                <w:rFonts w:ascii="Cambria Math" w:hAnsi="Cambria Math"/>
                <w:sz w:val="20"/>
                <w:szCs w:val="20"/>
              </w:rPr>
              <w:t>Хангереевна</w:t>
            </w:r>
            <w:proofErr w:type="spellEnd"/>
          </w:p>
          <w:p w14:paraId="3E96C5DC" w14:textId="77777777" w:rsidR="00F52354" w:rsidRDefault="00F52354" w:rsidP="00F93AF0">
            <w:pPr>
              <w:pStyle w:val="a5"/>
              <w:numPr>
                <w:ilvl w:val="0"/>
                <w:numId w:val="1"/>
              </w:numPr>
              <w:tabs>
                <w:tab w:val="left" w:pos="34"/>
                <w:tab w:val="left" w:pos="176"/>
              </w:tabs>
              <w:ind w:left="0" w:firstLine="23"/>
              <w:jc w:val="both"/>
              <w:rPr>
                <w:rFonts w:ascii="Cambria Math" w:hAnsi="Cambria Math"/>
                <w:sz w:val="20"/>
                <w:szCs w:val="20"/>
              </w:rPr>
            </w:pPr>
            <w:proofErr w:type="spellStart"/>
            <w:r>
              <w:rPr>
                <w:rFonts w:ascii="Cambria Math" w:hAnsi="Cambria Math"/>
                <w:sz w:val="20"/>
                <w:szCs w:val="20"/>
              </w:rPr>
              <w:t>Микаилова</w:t>
            </w:r>
            <w:proofErr w:type="spellEnd"/>
            <w:r>
              <w:rPr>
                <w:rFonts w:ascii="Cambria Math" w:hAnsi="Cambria Math"/>
                <w:sz w:val="20"/>
                <w:szCs w:val="20"/>
              </w:rPr>
              <w:t xml:space="preserve"> Даяна </w:t>
            </w:r>
            <w:proofErr w:type="spellStart"/>
            <w:r>
              <w:rPr>
                <w:rFonts w:ascii="Cambria Math" w:hAnsi="Cambria Math"/>
                <w:sz w:val="20"/>
                <w:szCs w:val="20"/>
              </w:rPr>
              <w:t>Нурмагомедовна</w:t>
            </w:r>
            <w:proofErr w:type="spellEnd"/>
          </w:p>
          <w:p w14:paraId="393168E8" w14:textId="77777777" w:rsidR="00F52354" w:rsidRDefault="00F52354" w:rsidP="00F93AF0">
            <w:pPr>
              <w:pStyle w:val="a5"/>
              <w:numPr>
                <w:ilvl w:val="0"/>
                <w:numId w:val="1"/>
              </w:numPr>
              <w:tabs>
                <w:tab w:val="left" w:pos="34"/>
                <w:tab w:val="left" w:pos="176"/>
              </w:tabs>
              <w:ind w:left="0" w:firstLine="23"/>
              <w:jc w:val="both"/>
              <w:rPr>
                <w:rFonts w:ascii="Cambria Math" w:hAnsi="Cambria Math"/>
                <w:sz w:val="20"/>
                <w:szCs w:val="20"/>
              </w:rPr>
            </w:pPr>
            <w:proofErr w:type="spellStart"/>
            <w:r>
              <w:rPr>
                <w:rFonts w:ascii="Cambria Math" w:hAnsi="Cambria Math"/>
                <w:sz w:val="20"/>
                <w:szCs w:val="20"/>
              </w:rPr>
              <w:t>Джамалутдинова</w:t>
            </w:r>
            <w:proofErr w:type="spellEnd"/>
            <w:r>
              <w:rPr>
                <w:rFonts w:ascii="Cambria Math" w:hAnsi="Cambria Math"/>
                <w:sz w:val="20"/>
                <w:szCs w:val="20"/>
              </w:rPr>
              <w:t xml:space="preserve"> Аминат </w:t>
            </w:r>
            <w:proofErr w:type="spellStart"/>
            <w:r>
              <w:rPr>
                <w:rFonts w:ascii="Cambria Math" w:hAnsi="Cambria Math"/>
                <w:sz w:val="20"/>
                <w:szCs w:val="20"/>
              </w:rPr>
              <w:t>Абдулбасировна</w:t>
            </w:r>
            <w:proofErr w:type="spellEnd"/>
          </w:p>
          <w:p w14:paraId="379259E8" w14:textId="77777777" w:rsidR="00176F07" w:rsidRDefault="00176F07" w:rsidP="00F93AF0">
            <w:pPr>
              <w:pStyle w:val="a5"/>
              <w:numPr>
                <w:ilvl w:val="0"/>
                <w:numId w:val="1"/>
              </w:numPr>
              <w:tabs>
                <w:tab w:val="left" w:pos="34"/>
                <w:tab w:val="left" w:pos="176"/>
              </w:tabs>
              <w:ind w:left="0" w:firstLine="23"/>
              <w:jc w:val="both"/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>Абдурагимова Марина Геннадьевна</w:t>
            </w:r>
          </w:p>
          <w:p w14:paraId="048FFA05" w14:textId="77777777" w:rsidR="00176F07" w:rsidRDefault="00176F07" w:rsidP="00F93AF0">
            <w:pPr>
              <w:pStyle w:val="a5"/>
              <w:numPr>
                <w:ilvl w:val="0"/>
                <w:numId w:val="1"/>
              </w:numPr>
              <w:tabs>
                <w:tab w:val="left" w:pos="34"/>
                <w:tab w:val="left" w:pos="176"/>
              </w:tabs>
              <w:ind w:left="0" w:firstLine="23"/>
              <w:jc w:val="both"/>
              <w:rPr>
                <w:rFonts w:ascii="Cambria Math" w:hAnsi="Cambria Math"/>
                <w:sz w:val="20"/>
                <w:szCs w:val="20"/>
              </w:rPr>
            </w:pPr>
            <w:proofErr w:type="spellStart"/>
            <w:r>
              <w:rPr>
                <w:rFonts w:ascii="Cambria Math" w:hAnsi="Cambria Math"/>
                <w:sz w:val="20"/>
                <w:szCs w:val="20"/>
              </w:rPr>
              <w:t>Ашикилова</w:t>
            </w:r>
            <w:proofErr w:type="spellEnd"/>
            <w:r>
              <w:rPr>
                <w:rFonts w:ascii="Cambria Math" w:hAnsi="Cambria Math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 Math" w:hAnsi="Cambria Math"/>
                <w:sz w:val="20"/>
                <w:szCs w:val="20"/>
              </w:rPr>
              <w:t>Нажабат</w:t>
            </w:r>
            <w:proofErr w:type="spellEnd"/>
            <w:r>
              <w:rPr>
                <w:rFonts w:ascii="Cambria Math" w:hAnsi="Cambria Math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 Math" w:hAnsi="Cambria Math"/>
                <w:sz w:val="20"/>
                <w:szCs w:val="20"/>
              </w:rPr>
              <w:t>Шамиловна</w:t>
            </w:r>
            <w:proofErr w:type="spellEnd"/>
          </w:p>
          <w:p w14:paraId="2277320A" w14:textId="77777777" w:rsidR="00176F07" w:rsidRDefault="00362851" w:rsidP="00F93AF0">
            <w:pPr>
              <w:pStyle w:val="a5"/>
              <w:numPr>
                <w:ilvl w:val="0"/>
                <w:numId w:val="1"/>
              </w:numPr>
              <w:tabs>
                <w:tab w:val="left" w:pos="34"/>
                <w:tab w:val="left" w:pos="176"/>
              </w:tabs>
              <w:ind w:left="0" w:firstLine="23"/>
              <w:jc w:val="both"/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 xml:space="preserve"> Магомедова Заира </w:t>
            </w:r>
            <w:proofErr w:type="spellStart"/>
            <w:r>
              <w:rPr>
                <w:rFonts w:ascii="Cambria Math" w:hAnsi="Cambria Math"/>
                <w:sz w:val="20"/>
                <w:szCs w:val="20"/>
              </w:rPr>
              <w:t>Залимхановна</w:t>
            </w:r>
            <w:proofErr w:type="spellEnd"/>
          </w:p>
          <w:p w14:paraId="51C76127" w14:textId="77777777" w:rsidR="00186D9D" w:rsidRDefault="00186D9D" w:rsidP="00F93AF0">
            <w:pPr>
              <w:pStyle w:val="a5"/>
              <w:numPr>
                <w:ilvl w:val="0"/>
                <w:numId w:val="1"/>
              </w:numPr>
              <w:tabs>
                <w:tab w:val="left" w:pos="34"/>
                <w:tab w:val="left" w:pos="176"/>
              </w:tabs>
              <w:ind w:left="0" w:firstLine="23"/>
              <w:jc w:val="both"/>
              <w:rPr>
                <w:rFonts w:ascii="Cambria Math" w:hAnsi="Cambria Math"/>
                <w:sz w:val="20"/>
                <w:szCs w:val="20"/>
              </w:rPr>
            </w:pPr>
            <w:proofErr w:type="spellStart"/>
            <w:r>
              <w:rPr>
                <w:rFonts w:ascii="Cambria Math" w:hAnsi="Cambria Math"/>
                <w:sz w:val="20"/>
                <w:szCs w:val="20"/>
              </w:rPr>
              <w:t>Оразбаева</w:t>
            </w:r>
            <w:proofErr w:type="spellEnd"/>
            <w:r>
              <w:rPr>
                <w:rFonts w:ascii="Cambria Math" w:hAnsi="Cambria Math"/>
                <w:sz w:val="20"/>
                <w:szCs w:val="20"/>
              </w:rPr>
              <w:t xml:space="preserve"> Эльмира </w:t>
            </w:r>
            <w:proofErr w:type="spellStart"/>
            <w:r>
              <w:rPr>
                <w:rFonts w:ascii="Cambria Math" w:hAnsi="Cambria Math"/>
                <w:sz w:val="20"/>
                <w:szCs w:val="20"/>
              </w:rPr>
              <w:t>Рашидхановна</w:t>
            </w:r>
            <w:proofErr w:type="spellEnd"/>
          </w:p>
          <w:p w14:paraId="68E705DC" w14:textId="77777777" w:rsidR="00186D9D" w:rsidRPr="00F52354" w:rsidRDefault="00186D9D" w:rsidP="00F93AF0">
            <w:pPr>
              <w:pStyle w:val="a5"/>
              <w:numPr>
                <w:ilvl w:val="0"/>
                <w:numId w:val="1"/>
              </w:numPr>
              <w:tabs>
                <w:tab w:val="left" w:pos="34"/>
                <w:tab w:val="left" w:pos="176"/>
              </w:tabs>
              <w:ind w:left="0" w:firstLine="23"/>
              <w:jc w:val="both"/>
              <w:rPr>
                <w:rFonts w:ascii="Cambria Math" w:hAnsi="Cambria Math"/>
                <w:sz w:val="20"/>
                <w:szCs w:val="20"/>
              </w:rPr>
            </w:pPr>
            <w:proofErr w:type="spellStart"/>
            <w:r>
              <w:rPr>
                <w:rFonts w:ascii="Cambria Math" w:hAnsi="Cambria Math"/>
                <w:sz w:val="20"/>
                <w:szCs w:val="20"/>
              </w:rPr>
              <w:t>Микаилова</w:t>
            </w:r>
            <w:proofErr w:type="spellEnd"/>
            <w:r>
              <w:rPr>
                <w:rFonts w:ascii="Cambria Math" w:hAnsi="Cambria Math"/>
                <w:sz w:val="20"/>
                <w:szCs w:val="20"/>
              </w:rPr>
              <w:t xml:space="preserve"> Оксана </w:t>
            </w:r>
            <w:proofErr w:type="spellStart"/>
            <w:r>
              <w:rPr>
                <w:rFonts w:ascii="Cambria Math" w:hAnsi="Cambria Math"/>
                <w:sz w:val="20"/>
                <w:szCs w:val="20"/>
              </w:rPr>
              <w:t>Магомедгабибовна</w:t>
            </w:r>
            <w:proofErr w:type="spellEnd"/>
          </w:p>
        </w:tc>
      </w:tr>
      <w:tr w:rsidR="00332F18" w:rsidRPr="00FA58AC" w14:paraId="649D1916" w14:textId="77777777" w:rsidTr="00F52354">
        <w:tc>
          <w:tcPr>
            <w:tcW w:w="561" w:type="dxa"/>
            <w:vMerge/>
          </w:tcPr>
          <w:p w14:paraId="6FFCD818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1957" w:type="dxa"/>
            <w:vMerge/>
          </w:tcPr>
          <w:p w14:paraId="51FB047C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5699" w:type="dxa"/>
          </w:tcPr>
          <w:p w14:paraId="25E7EBE1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Подбор и закрепление наставников за наставляемым</w:t>
            </w:r>
          </w:p>
        </w:tc>
        <w:tc>
          <w:tcPr>
            <w:tcW w:w="2381" w:type="dxa"/>
          </w:tcPr>
          <w:p w14:paraId="4D50E09E" w14:textId="77777777" w:rsidR="00332F18" w:rsidRPr="00FA58AC" w:rsidRDefault="0079038B" w:rsidP="006F6223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Приказ </w:t>
            </w:r>
            <w:r w:rsidR="006F6223">
              <w:rPr>
                <w:rFonts w:ascii="Cambria Math" w:hAnsi="Cambria Math"/>
              </w:rPr>
              <w:t>+</w:t>
            </w:r>
          </w:p>
        </w:tc>
        <w:tc>
          <w:tcPr>
            <w:tcW w:w="5103" w:type="dxa"/>
          </w:tcPr>
          <w:p w14:paraId="32C5EAFC" w14:textId="77777777" w:rsidR="00332F18" w:rsidRDefault="00F52354" w:rsidP="00771C48">
            <w:pPr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 xml:space="preserve">1.Магомедова </w:t>
            </w:r>
            <w:proofErr w:type="spellStart"/>
            <w:r>
              <w:rPr>
                <w:rFonts w:ascii="Cambria Math" w:hAnsi="Cambria Math"/>
                <w:sz w:val="20"/>
                <w:szCs w:val="20"/>
              </w:rPr>
              <w:t>Басират</w:t>
            </w:r>
            <w:proofErr w:type="spellEnd"/>
            <w:r>
              <w:rPr>
                <w:rFonts w:ascii="Cambria Math" w:hAnsi="Cambria Math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 Math" w:hAnsi="Cambria Math"/>
                <w:sz w:val="20"/>
                <w:szCs w:val="20"/>
              </w:rPr>
              <w:t>Гаджиевна</w:t>
            </w:r>
            <w:proofErr w:type="spellEnd"/>
          </w:p>
          <w:p w14:paraId="6DD49A5D" w14:textId="77777777" w:rsidR="00F52354" w:rsidRDefault="00F52354" w:rsidP="00771C48">
            <w:pPr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 xml:space="preserve">2.Гамзалиева Фаиза </w:t>
            </w:r>
            <w:proofErr w:type="spellStart"/>
            <w:r>
              <w:rPr>
                <w:rFonts w:ascii="Cambria Math" w:hAnsi="Cambria Math"/>
                <w:sz w:val="20"/>
                <w:szCs w:val="20"/>
              </w:rPr>
              <w:t>Мехтихановна</w:t>
            </w:r>
            <w:proofErr w:type="spellEnd"/>
          </w:p>
          <w:p w14:paraId="1032D34E" w14:textId="77777777" w:rsidR="00F52354" w:rsidRDefault="00F52354" w:rsidP="00771C48">
            <w:pPr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>3.Ткачева Светлана Викторовна</w:t>
            </w:r>
          </w:p>
          <w:p w14:paraId="08E11202" w14:textId="77777777" w:rsidR="00F52354" w:rsidRDefault="00F52354" w:rsidP="00771C48">
            <w:pPr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>4.</w:t>
            </w:r>
            <w:r w:rsidR="0079038B">
              <w:rPr>
                <w:rFonts w:ascii="Cambria Math" w:hAnsi="Cambria Math"/>
                <w:sz w:val="20"/>
                <w:szCs w:val="20"/>
              </w:rPr>
              <w:t>Редькина Татьяна Сергеевна</w:t>
            </w:r>
          </w:p>
          <w:p w14:paraId="3D7C92D2" w14:textId="77777777" w:rsidR="0079038B" w:rsidRDefault="0079038B" w:rsidP="00771C48">
            <w:pPr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 xml:space="preserve">5.Ибрагимова Патимат </w:t>
            </w:r>
            <w:proofErr w:type="spellStart"/>
            <w:r>
              <w:rPr>
                <w:rFonts w:ascii="Cambria Math" w:hAnsi="Cambria Math"/>
                <w:sz w:val="20"/>
                <w:szCs w:val="20"/>
              </w:rPr>
              <w:t>Курбангаджиевна</w:t>
            </w:r>
            <w:proofErr w:type="spellEnd"/>
          </w:p>
          <w:p w14:paraId="6F194FB0" w14:textId="77777777" w:rsidR="00B4656E" w:rsidRDefault="00B4656E" w:rsidP="00771C48">
            <w:pPr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>6. Рулева Ольга Григорьевна</w:t>
            </w:r>
          </w:p>
          <w:p w14:paraId="39130521" w14:textId="77777777" w:rsidR="00B4656E" w:rsidRDefault="00B4656E" w:rsidP="00771C48">
            <w:pPr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>7.</w:t>
            </w:r>
            <w:r w:rsidR="00186D9D">
              <w:rPr>
                <w:rFonts w:ascii="Cambria Math" w:hAnsi="Cambria Math"/>
                <w:sz w:val="20"/>
                <w:szCs w:val="20"/>
              </w:rPr>
              <w:t xml:space="preserve">Гитинова Наира </w:t>
            </w:r>
            <w:proofErr w:type="spellStart"/>
            <w:r w:rsidR="00186D9D">
              <w:rPr>
                <w:rFonts w:ascii="Cambria Math" w:hAnsi="Cambria Math"/>
                <w:sz w:val="20"/>
                <w:szCs w:val="20"/>
              </w:rPr>
              <w:t>Гасангусейновна</w:t>
            </w:r>
            <w:proofErr w:type="spellEnd"/>
          </w:p>
          <w:p w14:paraId="29B895F0" w14:textId="77777777" w:rsidR="00B4656E" w:rsidRDefault="00B4656E" w:rsidP="00771C48">
            <w:pPr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 xml:space="preserve">8. </w:t>
            </w:r>
            <w:proofErr w:type="spellStart"/>
            <w:r>
              <w:rPr>
                <w:rFonts w:ascii="Cambria Math" w:hAnsi="Cambria Math"/>
                <w:sz w:val="20"/>
                <w:szCs w:val="20"/>
              </w:rPr>
              <w:t>Азадова</w:t>
            </w:r>
            <w:proofErr w:type="spellEnd"/>
            <w:r>
              <w:rPr>
                <w:rFonts w:ascii="Cambria Math" w:hAnsi="Cambria Math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 Math" w:hAnsi="Cambria Math"/>
                <w:sz w:val="20"/>
                <w:szCs w:val="20"/>
              </w:rPr>
              <w:t>Рагимат</w:t>
            </w:r>
            <w:proofErr w:type="spellEnd"/>
            <w:r>
              <w:rPr>
                <w:rFonts w:ascii="Cambria Math" w:hAnsi="Cambria Math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 Math" w:hAnsi="Cambria Math"/>
                <w:sz w:val="20"/>
                <w:szCs w:val="20"/>
              </w:rPr>
              <w:t>Алхедовна</w:t>
            </w:r>
            <w:proofErr w:type="spellEnd"/>
          </w:p>
          <w:p w14:paraId="295CCE96" w14:textId="77777777" w:rsidR="00186D9D" w:rsidRDefault="00186D9D" w:rsidP="00771C48">
            <w:pPr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 xml:space="preserve">9.Хурухова Зарема </w:t>
            </w:r>
            <w:proofErr w:type="spellStart"/>
            <w:r>
              <w:rPr>
                <w:rFonts w:ascii="Cambria Math" w:hAnsi="Cambria Math"/>
                <w:sz w:val="20"/>
                <w:szCs w:val="20"/>
              </w:rPr>
              <w:t>Ибрагимовна</w:t>
            </w:r>
            <w:proofErr w:type="spellEnd"/>
          </w:p>
          <w:p w14:paraId="686E2562" w14:textId="77777777" w:rsidR="00186D9D" w:rsidRPr="00FA58AC" w:rsidRDefault="00186D9D" w:rsidP="00771C48">
            <w:pPr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>10.Кучерова Наталья Алексеевна</w:t>
            </w:r>
          </w:p>
        </w:tc>
      </w:tr>
      <w:tr w:rsidR="00332F18" w:rsidRPr="00FA58AC" w14:paraId="4C61369F" w14:textId="77777777" w:rsidTr="00F52354">
        <w:tc>
          <w:tcPr>
            <w:tcW w:w="561" w:type="dxa"/>
            <w:vMerge/>
          </w:tcPr>
          <w:p w14:paraId="79D83DD3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1957" w:type="dxa"/>
            <w:vMerge/>
          </w:tcPr>
          <w:p w14:paraId="77C8C9E0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5699" w:type="dxa"/>
          </w:tcPr>
          <w:p w14:paraId="6CF58AE3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Назначение наставников приказом руководителя образовательной организации</w:t>
            </w:r>
          </w:p>
        </w:tc>
        <w:tc>
          <w:tcPr>
            <w:tcW w:w="2381" w:type="dxa"/>
          </w:tcPr>
          <w:p w14:paraId="22DE11B0" w14:textId="77777777" w:rsidR="00332F18" w:rsidRPr="00FA58AC" w:rsidRDefault="009842C1" w:rsidP="009842C1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5103" w:type="dxa"/>
          </w:tcPr>
          <w:p w14:paraId="3C596414" w14:textId="77777777" w:rsidR="00F93AF0" w:rsidRPr="00FA58AC" w:rsidRDefault="00000000" w:rsidP="00771C48">
            <w:pPr>
              <w:rPr>
                <w:rFonts w:ascii="Cambria Math" w:hAnsi="Cambria Math"/>
                <w:sz w:val="20"/>
                <w:szCs w:val="20"/>
              </w:rPr>
            </w:pPr>
            <w:hyperlink r:id="rId6" w:history="1">
              <w:r w:rsidR="00F93AF0" w:rsidRPr="00991EA5">
                <w:rPr>
                  <w:rStyle w:val="a4"/>
                  <w:rFonts w:ascii="Cambria Math" w:hAnsi="Cambria Math"/>
                  <w:sz w:val="20"/>
                  <w:szCs w:val="20"/>
                </w:rPr>
                <w:t>http://tarschool.tmweb.ru/nastavnichestvo/приказ%20о%20кураторе%20наставника.pdf</w:t>
              </w:r>
            </w:hyperlink>
          </w:p>
        </w:tc>
      </w:tr>
      <w:tr w:rsidR="00332F18" w:rsidRPr="00FA58AC" w14:paraId="068F1D65" w14:textId="77777777" w:rsidTr="00F52354">
        <w:tc>
          <w:tcPr>
            <w:tcW w:w="561" w:type="dxa"/>
            <w:vMerge/>
          </w:tcPr>
          <w:p w14:paraId="4879460E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1957" w:type="dxa"/>
            <w:vMerge/>
          </w:tcPr>
          <w:p w14:paraId="6F816E2F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5699" w:type="dxa"/>
          </w:tcPr>
          <w:p w14:paraId="536CFEE1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 xml:space="preserve">Формирование и утверждение дорожной карты внедрения ЦМН (целевой модели наставничества) в </w:t>
            </w:r>
            <w:r w:rsidRPr="00FA58AC">
              <w:rPr>
                <w:rFonts w:ascii="Cambria Math" w:hAnsi="Cambria Math"/>
              </w:rPr>
              <w:lastRenderedPageBreak/>
              <w:t>образовательной организации)</w:t>
            </w:r>
          </w:p>
        </w:tc>
        <w:tc>
          <w:tcPr>
            <w:tcW w:w="2381" w:type="dxa"/>
          </w:tcPr>
          <w:p w14:paraId="177AD6AE" w14:textId="77777777" w:rsidR="00332F18" w:rsidRPr="00FA58AC" w:rsidRDefault="009842C1" w:rsidP="009842C1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lastRenderedPageBreak/>
              <w:t>+</w:t>
            </w:r>
          </w:p>
        </w:tc>
        <w:tc>
          <w:tcPr>
            <w:tcW w:w="5103" w:type="dxa"/>
          </w:tcPr>
          <w:p w14:paraId="5E8A9BFD" w14:textId="77777777" w:rsidR="00F93AF0" w:rsidRPr="00FA58AC" w:rsidRDefault="00000000" w:rsidP="00F93AF0">
            <w:pPr>
              <w:rPr>
                <w:rFonts w:ascii="Cambria Math" w:hAnsi="Cambria Math"/>
                <w:sz w:val="20"/>
                <w:szCs w:val="20"/>
              </w:rPr>
            </w:pPr>
            <w:hyperlink r:id="rId7" w:history="1">
              <w:r w:rsidR="00F93AF0" w:rsidRPr="00991EA5">
                <w:rPr>
                  <w:rStyle w:val="a4"/>
                  <w:rFonts w:ascii="Cambria Math" w:hAnsi="Cambria Math"/>
                  <w:sz w:val="20"/>
                  <w:szCs w:val="20"/>
                </w:rPr>
                <w:t>http://tarschool.tmweb.ru/nastavnichestvo/Дорожная%20карта%20по%20наставничеству.pdf</w:t>
              </w:r>
            </w:hyperlink>
          </w:p>
        </w:tc>
      </w:tr>
      <w:tr w:rsidR="00332F18" w:rsidRPr="00FA58AC" w14:paraId="4D27E23C" w14:textId="77777777" w:rsidTr="00F52354">
        <w:tc>
          <w:tcPr>
            <w:tcW w:w="561" w:type="dxa"/>
          </w:tcPr>
          <w:p w14:paraId="3B674F0F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2.</w:t>
            </w:r>
          </w:p>
        </w:tc>
        <w:tc>
          <w:tcPr>
            <w:tcW w:w="1957" w:type="dxa"/>
          </w:tcPr>
          <w:p w14:paraId="0550C21A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Диагностический</w:t>
            </w:r>
          </w:p>
        </w:tc>
        <w:tc>
          <w:tcPr>
            <w:tcW w:w="5699" w:type="dxa"/>
          </w:tcPr>
          <w:p w14:paraId="06331626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Выявление первоначального уровня профессионализма педагогов школы (выявление индивидуальных потребностей педагогов):</w:t>
            </w:r>
          </w:p>
          <w:p w14:paraId="70E553D8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анализ документов; анкетирование; собеседование; наблюдение в процессе педагогической деятельности и др.</w:t>
            </w:r>
          </w:p>
        </w:tc>
        <w:tc>
          <w:tcPr>
            <w:tcW w:w="2381" w:type="dxa"/>
          </w:tcPr>
          <w:p w14:paraId="28CE6D79" w14:textId="77777777" w:rsidR="00332F18" w:rsidRPr="00FA58AC" w:rsidRDefault="006F6223" w:rsidP="006F6223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5103" w:type="dxa"/>
          </w:tcPr>
          <w:p w14:paraId="124A72EE" w14:textId="77777777" w:rsidR="00332F18" w:rsidRPr="00FA58AC" w:rsidRDefault="00332F18" w:rsidP="00771C48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332F18" w:rsidRPr="00FA58AC" w14:paraId="6851C4A3" w14:textId="77777777" w:rsidTr="00F52354">
        <w:trPr>
          <w:trHeight w:val="519"/>
        </w:trPr>
        <w:tc>
          <w:tcPr>
            <w:tcW w:w="561" w:type="dxa"/>
            <w:vMerge w:val="restart"/>
          </w:tcPr>
          <w:p w14:paraId="0E1F0678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3.</w:t>
            </w:r>
          </w:p>
        </w:tc>
        <w:tc>
          <w:tcPr>
            <w:tcW w:w="1957" w:type="dxa"/>
            <w:vMerge w:val="restart"/>
          </w:tcPr>
          <w:p w14:paraId="5747E7EF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proofErr w:type="spellStart"/>
            <w:r w:rsidRPr="00FA58AC">
              <w:rPr>
                <w:rFonts w:ascii="Cambria Math" w:hAnsi="Cambria Math"/>
              </w:rPr>
              <w:t>Проектиро-вочный</w:t>
            </w:r>
            <w:proofErr w:type="spellEnd"/>
          </w:p>
        </w:tc>
        <w:tc>
          <w:tcPr>
            <w:tcW w:w="5699" w:type="dxa"/>
          </w:tcPr>
          <w:p w14:paraId="7C999A75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Проектирование Индивидуального образовательного маршрута (ИОМ) педагога</w:t>
            </w:r>
          </w:p>
        </w:tc>
        <w:tc>
          <w:tcPr>
            <w:tcW w:w="2381" w:type="dxa"/>
          </w:tcPr>
          <w:p w14:paraId="2BC76428" w14:textId="77777777" w:rsidR="00332F18" w:rsidRPr="00FA58AC" w:rsidRDefault="006F6223" w:rsidP="006F6223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5103" w:type="dxa"/>
          </w:tcPr>
          <w:p w14:paraId="1B5A0A81" w14:textId="77777777" w:rsidR="00332F18" w:rsidRPr="00FA58AC" w:rsidRDefault="001A3E43" w:rsidP="00771C48">
            <w:pPr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 xml:space="preserve">10 </w:t>
            </w:r>
            <w:r w:rsidR="006F6223">
              <w:rPr>
                <w:rFonts w:ascii="Cambria Math" w:hAnsi="Cambria Math"/>
                <w:sz w:val="20"/>
                <w:szCs w:val="20"/>
              </w:rPr>
              <w:t>человек</w:t>
            </w:r>
          </w:p>
        </w:tc>
      </w:tr>
      <w:tr w:rsidR="00332F18" w:rsidRPr="00FA58AC" w14:paraId="4AD9D0F5" w14:textId="77777777" w:rsidTr="00F52354">
        <w:tc>
          <w:tcPr>
            <w:tcW w:w="561" w:type="dxa"/>
            <w:vMerge/>
          </w:tcPr>
          <w:p w14:paraId="23F18FE3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1957" w:type="dxa"/>
            <w:vMerge/>
          </w:tcPr>
          <w:p w14:paraId="0529B5CF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5699" w:type="dxa"/>
          </w:tcPr>
          <w:p w14:paraId="2C307E79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Наполнение ИОМ ресурсами (выбор курсов, семинаров, форм участия в методической работе ОО, индивидуальных и групповых консультаций по проблеме профессиональных затруднений педагога)</w:t>
            </w:r>
          </w:p>
        </w:tc>
        <w:tc>
          <w:tcPr>
            <w:tcW w:w="2381" w:type="dxa"/>
          </w:tcPr>
          <w:p w14:paraId="5B70AB3E" w14:textId="77777777" w:rsidR="00332F18" w:rsidRPr="00FA58AC" w:rsidRDefault="006F6223" w:rsidP="006F6223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5103" w:type="dxa"/>
          </w:tcPr>
          <w:p w14:paraId="0C6647B6" w14:textId="77777777" w:rsidR="00332F18" w:rsidRPr="00FA58AC" w:rsidRDefault="00332F18" w:rsidP="00771C48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332F18" w:rsidRPr="00FA58AC" w14:paraId="022A9494" w14:textId="77777777" w:rsidTr="00F52354">
        <w:tc>
          <w:tcPr>
            <w:tcW w:w="561" w:type="dxa"/>
            <w:vMerge/>
          </w:tcPr>
          <w:p w14:paraId="2132178E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1957" w:type="dxa"/>
            <w:vMerge/>
          </w:tcPr>
          <w:p w14:paraId="19BE602E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5699" w:type="dxa"/>
          </w:tcPr>
          <w:p w14:paraId="377C8407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Оформление, визуализация (карта, программа, план, маршрутный лист реализации ИОМ и др.)</w:t>
            </w:r>
          </w:p>
        </w:tc>
        <w:tc>
          <w:tcPr>
            <w:tcW w:w="2381" w:type="dxa"/>
          </w:tcPr>
          <w:p w14:paraId="3EE1C6AD" w14:textId="77777777" w:rsidR="00332F18" w:rsidRPr="00FA58AC" w:rsidRDefault="006F6223" w:rsidP="006F6223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5103" w:type="dxa"/>
          </w:tcPr>
          <w:p w14:paraId="768FB548" w14:textId="77777777" w:rsidR="00332F18" w:rsidRPr="00FA58AC" w:rsidRDefault="00332F18" w:rsidP="00771C48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332F18" w:rsidRPr="00FA58AC" w14:paraId="524A6B70" w14:textId="77777777" w:rsidTr="00F52354">
        <w:tc>
          <w:tcPr>
            <w:tcW w:w="561" w:type="dxa"/>
            <w:vMerge/>
          </w:tcPr>
          <w:p w14:paraId="3692AA56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1957" w:type="dxa"/>
            <w:vMerge/>
          </w:tcPr>
          <w:p w14:paraId="339D8468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5699" w:type="dxa"/>
          </w:tcPr>
          <w:p w14:paraId="3CED481F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Разработка механизмов стимулирования наставнической деятельности на уровне образовательной организации (материальное и нематериальное стимулирование)</w:t>
            </w:r>
          </w:p>
        </w:tc>
        <w:tc>
          <w:tcPr>
            <w:tcW w:w="2381" w:type="dxa"/>
          </w:tcPr>
          <w:p w14:paraId="75F4ABE5" w14:textId="77777777" w:rsidR="00332F18" w:rsidRPr="00FA58AC" w:rsidRDefault="00332F18" w:rsidP="006F6223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5103" w:type="dxa"/>
          </w:tcPr>
          <w:p w14:paraId="467359D7" w14:textId="77777777" w:rsidR="00332F18" w:rsidRPr="00FA58AC" w:rsidRDefault="001A3E43" w:rsidP="00771C48">
            <w:pPr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>Перечислить механизмы стимулирования</w:t>
            </w:r>
          </w:p>
        </w:tc>
      </w:tr>
      <w:tr w:rsidR="00332F18" w:rsidRPr="00FA58AC" w14:paraId="5552BF25" w14:textId="77777777" w:rsidTr="00F52354">
        <w:tc>
          <w:tcPr>
            <w:tcW w:w="561" w:type="dxa"/>
            <w:vMerge w:val="restart"/>
          </w:tcPr>
          <w:p w14:paraId="0C089BD4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4.</w:t>
            </w:r>
          </w:p>
        </w:tc>
        <w:tc>
          <w:tcPr>
            <w:tcW w:w="1957" w:type="dxa"/>
            <w:vMerge w:val="restart"/>
          </w:tcPr>
          <w:p w14:paraId="414EDC52" w14:textId="77777777" w:rsidR="00332F18" w:rsidRPr="00FA58AC" w:rsidRDefault="008A19F9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Реализаци</w:t>
            </w:r>
            <w:r w:rsidR="00332F18" w:rsidRPr="00FA58AC">
              <w:rPr>
                <w:rFonts w:ascii="Cambria Math" w:hAnsi="Cambria Math"/>
              </w:rPr>
              <w:t>онный</w:t>
            </w:r>
          </w:p>
        </w:tc>
        <w:tc>
          <w:tcPr>
            <w:tcW w:w="5699" w:type="dxa"/>
          </w:tcPr>
          <w:p w14:paraId="09671A7F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Реализация ЦМН в образовательной организации:</w:t>
            </w:r>
          </w:p>
        </w:tc>
        <w:tc>
          <w:tcPr>
            <w:tcW w:w="2381" w:type="dxa"/>
          </w:tcPr>
          <w:p w14:paraId="53703268" w14:textId="77777777" w:rsidR="00332F18" w:rsidRPr="00FA58AC" w:rsidRDefault="00332F18" w:rsidP="006F6223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5103" w:type="dxa"/>
          </w:tcPr>
          <w:p w14:paraId="124AA96F" w14:textId="77777777" w:rsidR="00332F18" w:rsidRPr="00FA58AC" w:rsidRDefault="00332F18" w:rsidP="00771C48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332F18" w:rsidRPr="00FA58AC" w14:paraId="03E53F19" w14:textId="77777777" w:rsidTr="00F52354">
        <w:tc>
          <w:tcPr>
            <w:tcW w:w="561" w:type="dxa"/>
            <w:vMerge/>
          </w:tcPr>
          <w:p w14:paraId="627BD4A4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1957" w:type="dxa"/>
            <w:vMerge/>
          </w:tcPr>
          <w:p w14:paraId="43998E7D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5699" w:type="dxa"/>
          </w:tcPr>
          <w:p w14:paraId="74FC355D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- Количество созданных наставнических пар/групп с указанием количества наставляемых педагогов</w:t>
            </w:r>
          </w:p>
        </w:tc>
        <w:tc>
          <w:tcPr>
            <w:tcW w:w="2381" w:type="dxa"/>
          </w:tcPr>
          <w:p w14:paraId="0A981677" w14:textId="77777777" w:rsidR="00332F18" w:rsidRPr="00FA58AC" w:rsidRDefault="00BB43E5" w:rsidP="006F6223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5103" w:type="dxa"/>
          </w:tcPr>
          <w:p w14:paraId="07A29971" w14:textId="77777777" w:rsidR="00332F18" w:rsidRPr="00FA58AC" w:rsidRDefault="00BB43E5" w:rsidP="00771C48">
            <w:pPr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>10 пар</w:t>
            </w:r>
          </w:p>
        </w:tc>
      </w:tr>
      <w:tr w:rsidR="00332F18" w:rsidRPr="00FA58AC" w14:paraId="46A5F408" w14:textId="77777777" w:rsidTr="00F52354">
        <w:tc>
          <w:tcPr>
            <w:tcW w:w="561" w:type="dxa"/>
            <w:vMerge/>
          </w:tcPr>
          <w:p w14:paraId="0CB25AA8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1957" w:type="dxa"/>
            <w:vMerge/>
          </w:tcPr>
          <w:p w14:paraId="314C97D4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5699" w:type="dxa"/>
          </w:tcPr>
          <w:p w14:paraId="62696DB7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- Консультирование наставников по вопросам планирования и организации наставничества</w:t>
            </w:r>
          </w:p>
        </w:tc>
        <w:tc>
          <w:tcPr>
            <w:tcW w:w="2381" w:type="dxa"/>
          </w:tcPr>
          <w:p w14:paraId="01A2ED2F" w14:textId="77777777" w:rsidR="00332F18" w:rsidRPr="00FA58AC" w:rsidRDefault="006F6223" w:rsidP="006F6223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5103" w:type="dxa"/>
          </w:tcPr>
          <w:p w14:paraId="6271E689" w14:textId="77777777" w:rsidR="00332F18" w:rsidRPr="00FA58AC" w:rsidRDefault="00332F18" w:rsidP="00771C48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332F18" w:rsidRPr="00FA58AC" w14:paraId="6622389F" w14:textId="77777777" w:rsidTr="00F52354">
        <w:tc>
          <w:tcPr>
            <w:tcW w:w="561" w:type="dxa"/>
            <w:vMerge/>
          </w:tcPr>
          <w:p w14:paraId="678FA92D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1957" w:type="dxa"/>
            <w:vMerge/>
          </w:tcPr>
          <w:p w14:paraId="0D5A0E20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5699" w:type="dxa"/>
          </w:tcPr>
          <w:p w14:paraId="52DC8EE2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- Отслеживание динамики деятельности наставнических пар/групп</w:t>
            </w:r>
          </w:p>
        </w:tc>
        <w:tc>
          <w:tcPr>
            <w:tcW w:w="2381" w:type="dxa"/>
          </w:tcPr>
          <w:p w14:paraId="726242D9" w14:textId="77777777" w:rsidR="00332F18" w:rsidRPr="00FA58AC" w:rsidRDefault="00332F18" w:rsidP="006F6223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5103" w:type="dxa"/>
          </w:tcPr>
          <w:p w14:paraId="3EAB7B5D" w14:textId="77777777" w:rsidR="001A3E43" w:rsidRPr="00E659FF" w:rsidRDefault="001A3E43" w:rsidP="00771C48">
            <w:pPr>
              <w:rPr>
                <w:rFonts w:ascii="Cambria Math" w:hAnsi="Cambria Math"/>
                <w:sz w:val="20"/>
                <w:szCs w:val="20"/>
              </w:rPr>
            </w:pPr>
            <w:r w:rsidRPr="00E659FF">
              <w:rPr>
                <w:rFonts w:ascii="Cambria Math" w:hAnsi="Cambria Math"/>
                <w:sz w:val="20"/>
                <w:szCs w:val="20"/>
              </w:rPr>
              <w:t>форм</w:t>
            </w:r>
            <w:r w:rsidR="007B71E9" w:rsidRPr="00E659FF">
              <w:rPr>
                <w:rFonts w:ascii="Cambria Math" w:hAnsi="Cambria Math"/>
                <w:sz w:val="20"/>
                <w:szCs w:val="20"/>
              </w:rPr>
              <w:t>а</w:t>
            </w:r>
            <w:r w:rsidRPr="00E659FF">
              <w:rPr>
                <w:rFonts w:ascii="Cambria Math" w:hAnsi="Cambria Math"/>
                <w:sz w:val="20"/>
                <w:szCs w:val="20"/>
              </w:rPr>
              <w:t xml:space="preserve"> отслеживания</w:t>
            </w:r>
            <w:r w:rsidR="007B71E9" w:rsidRPr="00E659FF">
              <w:rPr>
                <w:rFonts w:ascii="Cambria Math" w:hAnsi="Cambria Math"/>
                <w:sz w:val="20"/>
                <w:szCs w:val="20"/>
              </w:rPr>
              <w:t>:</w:t>
            </w:r>
          </w:p>
          <w:p w14:paraId="53A8746D" w14:textId="77777777" w:rsidR="006F6223" w:rsidRPr="00E659FF" w:rsidRDefault="006F6223" w:rsidP="00771C48">
            <w:pPr>
              <w:rPr>
                <w:rFonts w:ascii="Cambria Math" w:hAnsi="Cambria Math"/>
                <w:sz w:val="20"/>
                <w:szCs w:val="20"/>
              </w:rPr>
            </w:pPr>
            <w:r w:rsidRPr="00E659FF">
              <w:rPr>
                <w:rFonts w:ascii="Cambria Math" w:hAnsi="Cambria Math"/>
                <w:sz w:val="20"/>
                <w:szCs w:val="20"/>
              </w:rPr>
              <w:t xml:space="preserve">посещение уроков,  тест-контроль, </w:t>
            </w:r>
          </w:p>
          <w:p w14:paraId="00876B0B" w14:textId="77777777" w:rsidR="00332F18" w:rsidRPr="00FA58AC" w:rsidRDefault="00332F18" w:rsidP="00771C48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332F18" w:rsidRPr="00FA58AC" w14:paraId="42E97CDD" w14:textId="77777777" w:rsidTr="00F52354">
        <w:tc>
          <w:tcPr>
            <w:tcW w:w="561" w:type="dxa"/>
            <w:vMerge w:val="restart"/>
          </w:tcPr>
          <w:p w14:paraId="49E30B5F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5.</w:t>
            </w:r>
          </w:p>
          <w:p w14:paraId="26381820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1957" w:type="dxa"/>
            <w:vMerge w:val="restart"/>
          </w:tcPr>
          <w:p w14:paraId="51024A95" w14:textId="77777777" w:rsidR="00332F18" w:rsidRPr="00FA58AC" w:rsidRDefault="008A19F9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Рефлексивно-аналитичес</w:t>
            </w:r>
            <w:r w:rsidR="00332F18" w:rsidRPr="00FA58AC">
              <w:rPr>
                <w:rFonts w:ascii="Cambria Math" w:hAnsi="Cambria Math"/>
              </w:rPr>
              <w:t>кий</w:t>
            </w:r>
          </w:p>
        </w:tc>
        <w:tc>
          <w:tcPr>
            <w:tcW w:w="5699" w:type="dxa"/>
          </w:tcPr>
          <w:p w14:paraId="5FF4107E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Анализ наставником эффективности наставнической деятельности</w:t>
            </w:r>
          </w:p>
        </w:tc>
        <w:tc>
          <w:tcPr>
            <w:tcW w:w="2381" w:type="dxa"/>
          </w:tcPr>
          <w:p w14:paraId="31298DDD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Июль 2023 (до 10.07)</w:t>
            </w:r>
          </w:p>
        </w:tc>
        <w:tc>
          <w:tcPr>
            <w:tcW w:w="5103" w:type="dxa"/>
          </w:tcPr>
          <w:p w14:paraId="223413D4" w14:textId="77777777" w:rsidR="00332F18" w:rsidRPr="00FA58AC" w:rsidRDefault="00332F18" w:rsidP="00771C48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332F18" w:rsidRPr="00FA58AC" w14:paraId="4E6FF819" w14:textId="77777777" w:rsidTr="00F52354">
        <w:tc>
          <w:tcPr>
            <w:tcW w:w="561" w:type="dxa"/>
            <w:vMerge/>
          </w:tcPr>
          <w:p w14:paraId="126803C1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1957" w:type="dxa"/>
            <w:vMerge/>
          </w:tcPr>
          <w:p w14:paraId="3B64B1F2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5699" w:type="dxa"/>
          </w:tcPr>
          <w:p w14:paraId="210B588C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Определение формата предъявления результата продвижения педагога-наставляемого по ИОМ</w:t>
            </w:r>
          </w:p>
        </w:tc>
        <w:tc>
          <w:tcPr>
            <w:tcW w:w="2381" w:type="dxa"/>
          </w:tcPr>
          <w:p w14:paraId="4B50BF36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5103" w:type="dxa"/>
          </w:tcPr>
          <w:p w14:paraId="73C457FA" w14:textId="77777777" w:rsidR="00332F18" w:rsidRPr="00FA58AC" w:rsidRDefault="003A4989" w:rsidP="00771C48">
            <w:pPr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>аналитическая справка</w:t>
            </w:r>
          </w:p>
        </w:tc>
      </w:tr>
      <w:tr w:rsidR="00332F18" w:rsidRPr="00FA58AC" w14:paraId="2D524126" w14:textId="77777777" w:rsidTr="00F52354">
        <w:tc>
          <w:tcPr>
            <w:tcW w:w="561" w:type="dxa"/>
            <w:vMerge/>
          </w:tcPr>
          <w:p w14:paraId="388DAEAD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1957" w:type="dxa"/>
            <w:vMerge/>
          </w:tcPr>
          <w:p w14:paraId="2E72E34A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</w:p>
        </w:tc>
        <w:tc>
          <w:tcPr>
            <w:tcW w:w="5699" w:type="dxa"/>
          </w:tcPr>
          <w:p w14:paraId="08864974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Обобщение опыта лучших практик наставничества.</w:t>
            </w:r>
          </w:p>
          <w:p w14:paraId="22BCAA21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Привлечение внимания общественности к благородной миссии наставничества.</w:t>
            </w:r>
          </w:p>
          <w:p w14:paraId="3AD7764D" w14:textId="77777777" w:rsidR="00332F18" w:rsidRPr="00FA58AC" w:rsidRDefault="00332F18" w:rsidP="00771C48">
            <w:pPr>
              <w:rPr>
                <w:rFonts w:ascii="Cambria Math" w:hAnsi="Cambria Math"/>
              </w:rPr>
            </w:pPr>
            <w:r w:rsidRPr="00FA58AC">
              <w:rPr>
                <w:rFonts w:ascii="Cambria Math" w:hAnsi="Cambria Math"/>
              </w:rPr>
              <w:t>Поощрение и награждение лучших наставников</w:t>
            </w:r>
          </w:p>
        </w:tc>
        <w:tc>
          <w:tcPr>
            <w:tcW w:w="2381" w:type="dxa"/>
          </w:tcPr>
          <w:p w14:paraId="76E2384B" w14:textId="77777777" w:rsidR="00332F18" w:rsidRPr="00FA58AC" w:rsidRDefault="00A227FC" w:rsidP="00771C48">
            <w:pPr>
              <w:rPr>
                <w:rFonts w:ascii="Cambria Math" w:hAnsi="Cambria Math"/>
              </w:rPr>
            </w:pPr>
            <w:r w:rsidRPr="00A227FC">
              <w:rPr>
                <w:rFonts w:ascii="Times New Roman" w:hAnsi="Times New Roman" w:cs="Times New Roman"/>
                <w:sz w:val="20"/>
              </w:rPr>
              <w:t>Собеседование по итогам года (успеваемость, качество, выполнение программы).</w:t>
            </w:r>
          </w:p>
        </w:tc>
        <w:tc>
          <w:tcPr>
            <w:tcW w:w="5103" w:type="dxa"/>
          </w:tcPr>
          <w:p w14:paraId="5F968AA8" w14:textId="77777777" w:rsidR="00332F18" w:rsidRPr="00FA58AC" w:rsidRDefault="00332F18" w:rsidP="00771C48">
            <w:pPr>
              <w:rPr>
                <w:rFonts w:ascii="Cambria Math" w:hAnsi="Cambria Math"/>
                <w:sz w:val="20"/>
                <w:szCs w:val="20"/>
              </w:rPr>
            </w:pPr>
            <w:r w:rsidRPr="00FA58AC">
              <w:rPr>
                <w:rFonts w:ascii="Cambria Math" w:hAnsi="Cambria Math"/>
                <w:sz w:val="20"/>
                <w:szCs w:val="20"/>
              </w:rPr>
              <w:t>Указать формы и способы стимулирования, количество поощренных наставников</w:t>
            </w:r>
          </w:p>
        </w:tc>
      </w:tr>
    </w:tbl>
    <w:p w14:paraId="479A1AC8" w14:textId="77777777" w:rsidR="00332F18" w:rsidRPr="00FA58AC" w:rsidRDefault="00332F18" w:rsidP="00332F18">
      <w:pPr>
        <w:spacing w:after="0"/>
        <w:jc w:val="both"/>
        <w:rPr>
          <w:rFonts w:ascii="Cambria Math" w:hAnsi="Cambria Math"/>
          <w:sz w:val="28"/>
          <w:szCs w:val="28"/>
        </w:rPr>
      </w:pPr>
    </w:p>
    <w:p w14:paraId="7E024B89" w14:textId="77777777" w:rsidR="00332F18" w:rsidRPr="00FA58AC" w:rsidRDefault="00332F18" w:rsidP="00332F18">
      <w:pPr>
        <w:spacing w:after="0"/>
        <w:jc w:val="both"/>
        <w:rPr>
          <w:rStyle w:val="a4"/>
          <w:rFonts w:ascii="Cambria Math" w:hAnsi="Cambria Math"/>
          <w:color w:val="auto"/>
          <w:sz w:val="28"/>
          <w:szCs w:val="28"/>
        </w:rPr>
      </w:pPr>
      <w:r w:rsidRPr="00FA58AC">
        <w:rPr>
          <w:rFonts w:ascii="Cambria Math" w:hAnsi="Cambria Math"/>
          <w:sz w:val="28"/>
          <w:szCs w:val="28"/>
        </w:rPr>
        <w:t xml:space="preserve">*Заполненный Чек-лист в электронном формате направить на электронную почту </w:t>
      </w:r>
      <w:proofErr w:type="spellStart"/>
      <w:r w:rsidRPr="00FA58AC">
        <w:rPr>
          <w:rFonts w:ascii="Cambria Math" w:hAnsi="Cambria Math"/>
          <w:b/>
          <w:bCs/>
          <w:lang w:val="en-US"/>
        </w:rPr>
        <w:t>truo</w:t>
      </w:r>
      <w:proofErr w:type="spellEnd"/>
      <w:r w:rsidRPr="00FA58AC">
        <w:rPr>
          <w:rFonts w:ascii="Cambria Math" w:hAnsi="Cambria Math"/>
          <w:b/>
          <w:bCs/>
        </w:rPr>
        <w:t>0531@</w:t>
      </w:r>
      <w:r w:rsidRPr="00FA58AC">
        <w:rPr>
          <w:rFonts w:ascii="Cambria Math" w:hAnsi="Cambria Math"/>
          <w:b/>
          <w:bCs/>
          <w:lang w:val="en-US"/>
        </w:rPr>
        <w:t>mail</w:t>
      </w:r>
      <w:r w:rsidRPr="00FA58AC">
        <w:rPr>
          <w:rFonts w:ascii="Cambria Math" w:hAnsi="Cambria Math"/>
          <w:b/>
          <w:bCs/>
        </w:rPr>
        <w:t>.</w:t>
      </w:r>
      <w:proofErr w:type="spellStart"/>
      <w:r w:rsidRPr="00FA58AC">
        <w:rPr>
          <w:rFonts w:ascii="Cambria Math" w:hAnsi="Cambria Math"/>
          <w:b/>
          <w:bCs/>
          <w:lang w:val="en-US"/>
        </w:rPr>
        <w:t>ru</w:t>
      </w:r>
      <w:proofErr w:type="spellEnd"/>
    </w:p>
    <w:p w14:paraId="3918C1A7" w14:textId="77777777" w:rsidR="00332F18" w:rsidRPr="00FA58AC" w:rsidRDefault="00332F18" w:rsidP="00332F18">
      <w:pPr>
        <w:spacing w:after="0"/>
        <w:jc w:val="both"/>
        <w:rPr>
          <w:rFonts w:ascii="Cambria Math" w:hAnsi="Cambria Math" w:cs="Times New Roman"/>
          <w:sz w:val="24"/>
          <w:szCs w:val="24"/>
        </w:rPr>
      </w:pPr>
      <w:r w:rsidRPr="00FA58AC">
        <w:rPr>
          <w:rStyle w:val="a4"/>
          <w:rFonts w:ascii="Cambria Math" w:hAnsi="Cambria Math"/>
          <w:color w:val="auto"/>
          <w:sz w:val="28"/>
          <w:szCs w:val="28"/>
        </w:rPr>
        <w:t xml:space="preserve">в срок </w:t>
      </w:r>
      <w:r w:rsidRPr="00FA58AC">
        <w:rPr>
          <w:rStyle w:val="a4"/>
          <w:rFonts w:ascii="Cambria Math" w:hAnsi="Cambria Math"/>
          <w:b/>
          <w:color w:val="auto"/>
          <w:sz w:val="28"/>
          <w:szCs w:val="28"/>
        </w:rPr>
        <w:t xml:space="preserve">до </w:t>
      </w:r>
      <w:r w:rsidR="00D9369C" w:rsidRPr="00FA58AC">
        <w:rPr>
          <w:rStyle w:val="a4"/>
          <w:rFonts w:ascii="Cambria Math" w:hAnsi="Cambria Math"/>
          <w:b/>
          <w:color w:val="auto"/>
          <w:sz w:val="28"/>
          <w:szCs w:val="28"/>
        </w:rPr>
        <w:t>2</w:t>
      </w:r>
      <w:r w:rsidRPr="00FA58AC">
        <w:rPr>
          <w:rStyle w:val="a4"/>
          <w:rFonts w:ascii="Cambria Math" w:hAnsi="Cambria Math"/>
          <w:b/>
          <w:color w:val="auto"/>
          <w:sz w:val="28"/>
          <w:szCs w:val="28"/>
        </w:rPr>
        <w:t xml:space="preserve"> февраля 2023 года</w:t>
      </w:r>
    </w:p>
    <w:p w14:paraId="05C9F951" w14:textId="77777777" w:rsidR="004B4702" w:rsidRDefault="004B4702"/>
    <w:sectPr w:rsidR="004B4702" w:rsidSect="00C80DDB">
      <w:pgSz w:w="16838" w:h="11906" w:orient="landscape"/>
      <w:pgMar w:top="851" w:right="851" w:bottom="426" w:left="39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72E9E"/>
    <w:multiLevelType w:val="hybridMultilevel"/>
    <w:tmpl w:val="53A8B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292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5D77"/>
    <w:rsid w:val="00022247"/>
    <w:rsid w:val="00084A85"/>
    <w:rsid w:val="00176F07"/>
    <w:rsid w:val="00186D9D"/>
    <w:rsid w:val="001A3E43"/>
    <w:rsid w:val="001B2A41"/>
    <w:rsid w:val="00332F18"/>
    <w:rsid w:val="00356030"/>
    <w:rsid w:val="00362851"/>
    <w:rsid w:val="003A4989"/>
    <w:rsid w:val="00416128"/>
    <w:rsid w:val="004B4702"/>
    <w:rsid w:val="004B5D77"/>
    <w:rsid w:val="006F6223"/>
    <w:rsid w:val="00713F40"/>
    <w:rsid w:val="007425AF"/>
    <w:rsid w:val="0079038B"/>
    <w:rsid w:val="007B203C"/>
    <w:rsid w:val="007B71E9"/>
    <w:rsid w:val="007F7262"/>
    <w:rsid w:val="008A19F9"/>
    <w:rsid w:val="008E1F7A"/>
    <w:rsid w:val="009742C8"/>
    <w:rsid w:val="009842C1"/>
    <w:rsid w:val="009F3735"/>
    <w:rsid w:val="00A227FC"/>
    <w:rsid w:val="00A4042C"/>
    <w:rsid w:val="00B4656E"/>
    <w:rsid w:val="00BB43E5"/>
    <w:rsid w:val="00C14F47"/>
    <w:rsid w:val="00C36810"/>
    <w:rsid w:val="00C80DDB"/>
    <w:rsid w:val="00D17857"/>
    <w:rsid w:val="00D9369C"/>
    <w:rsid w:val="00E659FF"/>
    <w:rsid w:val="00F52354"/>
    <w:rsid w:val="00F93AF0"/>
    <w:rsid w:val="00FA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C6812"/>
  <w15:docId w15:val="{CF2AECFC-CE75-4FC8-8CD5-BD6A1BD99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32F1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523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arschool.tmweb.ru/nastavnichestvo/&#1044;&#1086;&#1088;&#1086;&#1078;&#1085;&#1072;&#1103;%20&#1082;&#1072;&#1088;&#1090;&#1072;%20&#1087;&#1086;%20&#1085;&#1072;&#1089;&#1090;&#1072;&#1074;&#1085;&#1080;&#1095;&#1077;&#1089;&#1090;&#1074;&#1091;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arschool.tmweb.ru/nastavnichestvo/&#1087;&#1088;&#1080;&#1082;&#1072;&#1079;%20&#1086;%20&#1082;&#1091;&#1088;&#1072;&#1090;&#1086;&#1088;&#1077;%20&#1085;&#1072;&#1089;&#1090;&#1072;&#1074;&#1085;&#1080;&#1082;&#1072;.pdf" TargetMode="External"/><Relationship Id="rId5" Type="http://schemas.openxmlformats.org/officeDocument/2006/relationships/hyperlink" Target="http://tarschool.tmweb.ru/nastavnichestvo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2023-02-15T12:25:00Z</cp:lastPrinted>
  <dcterms:created xsi:type="dcterms:W3CDTF">2023-01-25T09:04:00Z</dcterms:created>
  <dcterms:modified xsi:type="dcterms:W3CDTF">2023-02-15T12:28:00Z</dcterms:modified>
</cp:coreProperties>
</file>